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587A4" w14:textId="77777777" w:rsidR="00112674" w:rsidRDefault="006A5927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Технологическая карта кулинарного изделия (блюда)  </w:t>
      </w:r>
    </w:p>
    <w:p w14:paraId="10A16251" w14:textId="77777777" w:rsidR="00112674" w:rsidRDefault="00112674">
      <w:pPr>
        <w:ind w:firstLine="709"/>
        <w:jc w:val="center"/>
        <w:rPr>
          <w:b/>
          <w:sz w:val="22"/>
          <w:szCs w:val="22"/>
        </w:rPr>
      </w:pPr>
    </w:p>
    <w:p w14:paraId="1A4578B2" w14:textId="6062DD1A" w:rsidR="00112674" w:rsidRDefault="006A5927">
      <w:pPr>
        <w:pStyle w:val="1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Наименование кулинарного изделия (блюда): </w:t>
      </w:r>
      <w:r w:rsidR="0076454C">
        <w:rPr>
          <w:sz w:val="22"/>
          <w:szCs w:val="22"/>
        </w:rPr>
        <w:t>Пюре картофельное.</w:t>
      </w:r>
    </w:p>
    <w:p w14:paraId="76341223" w14:textId="3D3B634E" w:rsidR="00112674" w:rsidRDefault="006A592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Номер рецептуры: </w:t>
      </w:r>
      <w:r w:rsidR="0076454C">
        <w:rPr>
          <w:sz w:val="22"/>
          <w:szCs w:val="22"/>
        </w:rPr>
        <w:t>37</w:t>
      </w:r>
      <w:r w:rsidR="00D333B3">
        <w:rPr>
          <w:sz w:val="22"/>
          <w:szCs w:val="22"/>
        </w:rPr>
        <w:t>7</w:t>
      </w:r>
    </w:p>
    <w:p w14:paraId="46A8C1E0" w14:textId="77777777" w:rsidR="00112674" w:rsidRDefault="006A5927">
      <w:pPr>
        <w:jc w:val="both"/>
        <w:rPr>
          <w:sz w:val="22"/>
          <w:szCs w:val="22"/>
        </w:rPr>
      </w:pPr>
      <w:r>
        <w:rPr>
          <w:sz w:val="22"/>
          <w:szCs w:val="22"/>
        </w:rPr>
        <w:t>Наименование сборника рецептур: Сборник  рецептур на продукцию для обучающихся во всех образовательных учреждениях. / Под ред. М.П.Могильного, и В.А.Тутельяна. – М.: ДеЛи плюс, 2017. - 544 с.</w:t>
      </w:r>
    </w:p>
    <w:p w14:paraId="53227D46" w14:textId="77777777" w:rsidR="00112674" w:rsidRDefault="00112674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8"/>
        <w:gridCol w:w="3372"/>
        <w:gridCol w:w="2865"/>
      </w:tblGrid>
      <w:tr w:rsidR="00112674" w14:paraId="68141F25" w14:textId="77777777" w:rsidTr="001E2E90">
        <w:tc>
          <w:tcPr>
            <w:tcW w:w="3108" w:type="dxa"/>
            <w:vMerge w:val="restart"/>
            <w:vAlign w:val="center"/>
          </w:tcPr>
          <w:p w14:paraId="6D2CCA88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сырья</w:t>
            </w:r>
          </w:p>
        </w:tc>
        <w:tc>
          <w:tcPr>
            <w:tcW w:w="6237" w:type="dxa"/>
            <w:gridSpan w:val="2"/>
            <w:vAlign w:val="center"/>
          </w:tcPr>
          <w:p w14:paraId="6A62B705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 сырья и полуфабрикатов</w:t>
            </w:r>
          </w:p>
        </w:tc>
      </w:tr>
      <w:tr w:rsidR="00112674" w14:paraId="42E8BF45" w14:textId="77777777" w:rsidTr="001E2E90">
        <w:tc>
          <w:tcPr>
            <w:tcW w:w="3108" w:type="dxa"/>
            <w:vMerge/>
          </w:tcPr>
          <w:p w14:paraId="66FBB098" w14:textId="77777777" w:rsidR="00112674" w:rsidRDefault="001126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gridSpan w:val="2"/>
            <w:vAlign w:val="center"/>
          </w:tcPr>
          <w:p w14:paraId="60B2B579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порция</w:t>
            </w:r>
          </w:p>
        </w:tc>
      </w:tr>
      <w:tr w:rsidR="00112674" w14:paraId="5E8E0829" w14:textId="77777777" w:rsidTr="001E2E90">
        <w:tc>
          <w:tcPr>
            <w:tcW w:w="3108" w:type="dxa"/>
            <w:vMerge/>
          </w:tcPr>
          <w:p w14:paraId="75FE8B83" w14:textId="77777777" w:rsidR="00112674" w:rsidRDefault="001126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72" w:type="dxa"/>
            <w:vAlign w:val="center"/>
          </w:tcPr>
          <w:p w14:paraId="413B0B70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Брутто, г</w:t>
            </w:r>
          </w:p>
        </w:tc>
        <w:tc>
          <w:tcPr>
            <w:tcW w:w="2865" w:type="dxa"/>
            <w:vAlign w:val="center"/>
          </w:tcPr>
          <w:p w14:paraId="1132A26E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Нетто, г</w:t>
            </w:r>
          </w:p>
        </w:tc>
      </w:tr>
      <w:tr w:rsidR="00112674" w14:paraId="6D67C5DC" w14:textId="77777777" w:rsidTr="001E2E90">
        <w:tc>
          <w:tcPr>
            <w:tcW w:w="3108" w:type="dxa"/>
            <w:vAlign w:val="center"/>
          </w:tcPr>
          <w:p w14:paraId="09DC0190" w14:textId="056AE4F1" w:rsidR="00112674" w:rsidRDefault="0076454C" w:rsidP="0076454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Картофель</w:t>
            </w:r>
          </w:p>
        </w:tc>
        <w:tc>
          <w:tcPr>
            <w:tcW w:w="3372" w:type="dxa"/>
          </w:tcPr>
          <w:p w14:paraId="58349DAB" w14:textId="2FAC7D80" w:rsidR="00112674" w:rsidRDefault="002B3A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</w:t>
            </w:r>
          </w:p>
        </w:tc>
        <w:tc>
          <w:tcPr>
            <w:tcW w:w="2865" w:type="dxa"/>
          </w:tcPr>
          <w:p w14:paraId="75919756" w14:textId="466C416F" w:rsidR="00112674" w:rsidRDefault="002B3AD2" w:rsidP="001E2E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121,5</w:t>
            </w:r>
          </w:p>
        </w:tc>
      </w:tr>
      <w:tr w:rsidR="00112674" w14:paraId="6BF8FB98" w14:textId="77777777" w:rsidTr="001E2E90">
        <w:tc>
          <w:tcPr>
            <w:tcW w:w="3108" w:type="dxa"/>
            <w:vAlign w:val="center"/>
          </w:tcPr>
          <w:p w14:paraId="411E806F" w14:textId="34E33CBA" w:rsidR="00112674" w:rsidRDefault="0076454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Молоко</w:t>
            </w:r>
          </w:p>
        </w:tc>
        <w:tc>
          <w:tcPr>
            <w:tcW w:w="3372" w:type="dxa"/>
          </w:tcPr>
          <w:p w14:paraId="4A31F160" w14:textId="2163E0E3" w:rsidR="00112674" w:rsidRDefault="002B3A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22,5</w:t>
            </w:r>
          </w:p>
        </w:tc>
        <w:tc>
          <w:tcPr>
            <w:tcW w:w="2865" w:type="dxa"/>
          </w:tcPr>
          <w:p w14:paraId="7905BB8D" w14:textId="7A806DB9" w:rsidR="00112674" w:rsidRDefault="002B3AD2" w:rsidP="001E2E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22,5</w:t>
            </w:r>
          </w:p>
        </w:tc>
      </w:tr>
      <w:tr w:rsidR="00112674" w14:paraId="374F6C33" w14:textId="77777777" w:rsidTr="001E2E90">
        <w:tc>
          <w:tcPr>
            <w:tcW w:w="3108" w:type="dxa"/>
          </w:tcPr>
          <w:p w14:paraId="49D8DB4C" w14:textId="4BD57BE2" w:rsidR="00112674" w:rsidRDefault="0076454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Масло сливочное</w:t>
            </w:r>
          </w:p>
        </w:tc>
        <w:tc>
          <w:tcPr>
            <w:tcW w:w="3372" w:type="dxa"/>
            <w:vAlign w:val="center"/>
          </w:tcPr>
          <w:p w14:paraId="1F61CDCD" w14:textId="41F7D373" w:rsidR="00112674" w:rsidRDefault="002B3A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6,75</w:t>
            </w:r>
          </w:p>
        </w:tc>
        <w:tc>
          <w:tcPr>
            <w:tcW w:w="2865" w:type="dxa"/>
            <w:vAlign w:val="center"/>
          </w:tcPr>
          <w:p w14:paraId="0620E720" w14:textId="473C3B2A" w:rsidR="00112674" w:rsidRDefault="002B3AD2" w:rsidP="001E2E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6,75</w:t>
            </w:r>
          </w:p>
        </w:tc>
      </w:tr>
      <w:tr w:rsidR="00112674" w14:paraId="35B4D221" w14:textId="77777777" w:rsidTr="001E2E90">
        <w:tc>
          <w:tcPr>
            <w:tcW w:w="3108" w:type="dxa"/>
          </w:tcPr>
          <w:p w14:paraId="7CF6B57E" w14:textId="6A760AB5" w:rsidR="00112674" w:rsidRDefault="0076454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Соль йодированная</w:t>
            </w:r>
          </w:p>
        </w:tc>
        <w:tc>
          <w:tcPr>
            <w:tcW w:w="3372" w:type="dxa"/>
            <w:vAlign w:val="center"/>
          </w:tcPr>
          <w:p w14:paraId="1F9DA23B" w14:textId="11E22ADB" w:rsidR="00112674" w:rsidRDefault="002B3A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2865" w:type="dxa"/>
            <w:vAlign w:val="center"/>
          </w:tcPr>
          <w:p w14:paraId="7D6563DB" w14:textId="0AE2D911" w:rsidR="00112674" w:rsidRDefault="002B3AD2" w:rsidP="001E2E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1E2E90" w14:paraId="08B1EE23" w14:textId="77777777" w:rsidTr="001E2E90">
        <w:tc>
          <w:tcPr>
            <w:tcW w:w="3108" w:type="dxa"/>
          </w:tcPr>
          <w:p w14:paraId="53D1C9D0" w14:textId="3A8202E8" w:rsidR="001E2E90" w:rsidRDefault="001E2E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Выход</w:t>
            </w:r>
          </w:p>
        </w:tc>
        <w:tc>
          <w:tcPr>
            <w:tcW w:w="3372" w:type="dxa"/>
            <w:vAlign w:val="center"/>
          </w:tcPr>
          <w:p w14:paraId="32381109" w14:textId="77777777" w:rsidR="001E2E90" w:rsidRDefault="001E2E90" w:rsidP="001E2E90">
            <w:pPr>
              <w:rPr>
                <w:sz w:val="22"/>
                <w:szCs w:val="22"/>
              </w:rPr>
            </w:pPr>
          </w:p>
        </w:tc>
        <w:tc>
          <w:tcPr>
            <w:tcW w:w="2865" w:type="dxa"/>
            <w:vAlign w:val="center"/>
          </w:tcPr>
          <w:p w14:paraId="2BF2479C" w14:textId="13C3F52C" w:rsidR="001E2E90" w:rsidRDefault="001E2E90" w:rsidP="001E2E90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D15499B" w14:textId="77777777" w:rsidR="00112674" w:rsidRDefault="00112674">
      <w:pPr>
        <w:jc w:val="both"/>
        <w:rPr>
          <w:sz w:val="22"/>
          <w:szCs w:val="22"/>
        </w:rPr>
      </w:pPr>
    </w:p>
    <w:p w14:paraId="54B57BA0" w14:textId="77777777" w:rsidR="00112674" w:rsidRDefault="006A5927">
      <w:pPr>
        <w:rPr>
          <w:sz w:val="22"/>
          <w:szCs w:val="22"/>
        </w:rPr>
      </w:pPr>
      <w:r>
        <w:rPr>
          <w:sz w:val="22"/>
          <w:szCs w:val="22"/>
        </w:rPr>
        <w:t>Химический состав данного блюда</w:t>
      </w:r>
    </w:p>
    <w:tbl>
      <w:tblPr>
        <w:tblW w:w="4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720"/>
        <w:gridCol w:w="720"/>
        <w:gridCol w:w="753"/>
        <w:gridCol w:w="900"/>
      </w:tblGrid>
      <w:tr w:rsidR="00112674" w14:paraId="4C3D7974" w14:textId="77777777">
        <w:trPr>
          <w:trHeight w:val="266"/>
        </w:trPr>
        <w:tc>
          <w:tcPr>
            <w:tcW w:w="1008" w:type="dxa"/>
            <w:vMerge w:val="restart"/>
            <w:shd w:val="clear" w:color="auto" w:fill="auto"/>
            <w:vAlign w:val="center"/>
          </w:tcPr>
          <w:p w14:paraId="51548B6E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Выход, г</w:t>
            </w:r>
          </w:p>
        </w:tc>
        <w:tc>
          <w:tcPr>
            <w:tcW w:w="3093" w:type="dxa"/>
            <w:gridSpan w:val="4"/>
            <w:shd w:val="clear" w:color="auto" w:fill="auto"/>
            <w:vAlign w:val="center"/>
          </w:tcPr>
          <w:p w14:paraId="3375E0CA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Пищевые вещества</w:t>
            </w:r>
          </w:p>
        </w:tc>
      </w:tr>
      <w:tr w:rsidR="00112674" w14:paraId="02D862F7" w14:textId="77777777">
        <w:trPr>
          <w:cantSplit/>
          <w:trHeight w:val="1268"/>
        </w:trPr>
        <w:tc>
          <w:tcPr>
            <w:tcW w:w="1008" w:type="dxa"/>
            <w:vMerge/>
            <w:shd w:val="clear" w:color="auto" w:fill="auto"/>
            <w:vAlign w:val="center"/>
          </w:tcPr>
          <w:p w14:paraId="6D692956" w14:textId="77777777" w:rsidR="00112674" w:rsidRDefault="001126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14:paraId="7663AC0B" w14:textId="77777777" w:rsidR="00112674" w:rsidRDefault="006A5927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Белки, г</w:t>
            </w: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14:paraId="68CC2019" w14:textId="77777777" w:rsidR="00112674" w:rsidRDefault="006A5927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Жиры, г</w:t>
            </w:r>
          </w:p>
        </w:tc>
        <w:tc>
          <w:tcPr>
            <w:tcW w:w="753" w:type="dxa"/>
            <w:shd w:val="clear" w:color="auto" w:fill="auto"/>
            <w:textDirection w:val="btLr"/>
            <w:vAlign w:val="center"/>
          </w:tcPr>
          <w:p w14:paraId="79F853E4" w14:textId="77777777" w:rsidR="00112674" w:rsidRDefault="006A5927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Углеводы, г</w:t>
            </w:r>
          </w:p>
        </w:tc>
        <w:tc>
          <w:tcPr>
            <w:tcW w:w="900" w:type="dxa"/>
            <w:shd w:val="clear" w:color="auto" w:fill="auto"/>
            <w:textDirection w:val="btLr"/>
            <w:vAlign w:val="center"/>
          </w:tcPr>
          <w:p w14:paraId="46B758D9" w14:textId="77777777" w:rsidR="00112674" w:rsidRDefault="006A5927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Энерг. ценность, ккал</w:t>
            </w:r>
          </w:p>
        </w:tc>
      </w:tr>
      <w:tr w:rsidR="00112674" w14:paraId="0CD0F084" w14:textId="77777777">
        <w:trPr>
          <w:trHeight w:val="70"/>
        </w:trPr>
        <w:tc>
          <w:tcPr>
            <w:tcW w:w="1008" w:type="dxa"/>
            <w:shd w:val="clear" w:color="auto" w:fill="auto"/>
            <w:vAlign w:val="center"/>
          </w:tcPr>
          <w:p w14:paraId="425940F2" w14:textId="7A15CD12" w:rsidR="00112674" w:rsidRDefault="002B3A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51D6BFD" w14:textId="49A0EF67" w:rsidR="00112674" w:rsidRDefault="002B3AD2" w:rsidP="001E2E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4C4C538" w14:textId="178EE6D3" w:rsidR="00112674" w:rsidRDefault="002B3A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BCEB603" w14:textId="172121DA" w:rsidR="00112674" w:rsidRDefault="002B3A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4293B34" w14:textId="068F5206" w:rsidR="00112674" w:rsidRDefault="002B3A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</w:p>
        </w:tc>
      </w:tr>
    </w:tbl>
    <w:p w14:paraId="42F869DA" w14:textId="77777777" w:rsidR="00112674" w:rsidRDefault="00112674">
      <w:pPr>
        <w:rPr>
          <w:sz w:val="22"/>
          <w:szCs w:val="22"/>
        </w:rPr>
      </w:pPr>
    </w:p>
    <w:p w14:paraId="4F01B054" w14:textId="77777777" w:rsidR="00112674" w:rsidRDefault="006A5927">
      <w:pPr>
        <w:ind w:firstLine="709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Технология приготовления:</w:t>
      </w:r>
    </w:p>
    <w:p w14:paraId="5C852293" w14:textId="095C9191" w:rsidR="000945EC" w:rsidRDefault="0076454C" w:rsidP="002B3AD2">
      <w:pPr>
        <w:pBdr>
          <w:bottom w:val="single" w:sz="12" w:space="0" w:color="auto"/>
        </w:pBdr>
        <w:ind w:firstLine="708"/>
        <w:rPr>
          <w:i/>
          <w:sz w:val="22"/>
          <w:szCs w:val="22"/>
        </w:rPr>
      </w:pPr>
      <w:bookmarkStart w:id="0" w:name="_GoBack"/>
      <w:bookmarkEnd w:id="0"/>
      <w:r>
        <w:rPr>
          <w:i/>
          <w:sz w:val="22"/>
          <w:szCs w:val="22"/>
        </w:rPr>
        <w:t xml:space="preserve">Очищенный картофель укладывают в посуду, добавляют йодированную соль, заливают горячей водой , чтобы она покрывала картофель на 1 см. Доводят до кипения и варят при слабом кипении до готовности. Горячий вареный картофель обсушивают , протирают через протирочную </w:t>
      </w:r>
      <w:r w:rsidR="00493D6A">
        <w:rPr>
          <w:i/>
          <w:sz w:val="22"/>
          <w:szCs w:val="22"/>
        </w:rPr>
        <w:t>машину. Температура картофеля должна быть не менее 180 С. В горячую картофельную массу добавляют в 2-3 приема горячее молоко, растопленное сливочное масло.</w:t>
      </w:r>
    </w:p>
    <w:p w14:paraId="517D71C1" w14:textId="77777777" w:rsidR="00112674" w:rsidRDefault="00112674">
      <w:pPr>
        <w:ind w:firstLine="709"/>
        <w:jc w:val="center"/>
        <w:rPr>
          <w:sz w:val="22"/>
          <w:szCs w:val="22"/>
        </w:rPr>
      </w:pPr>
    </w:p>
    <w:p w14:paraId="5481E6CF" w14:textId="77777777" w:rsidR="00112674" w:rsidRDefault="006A5927">
      <w:pPr>
        <w:ind w:firstLine="709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Требования к качеству:</w:t>
      </w:r>
    </w:p>
    <w:p w14:paraId="6300C7AB" w14:textId="4E245747" w:rsidR="001C21EB" w:rsidRDefault="001C21EB" w:rsidP="000945EC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Консистенция: </w:t>
      </w:r>
      <w:r w:rsidR="008C67F4">
        <w:rPr>
          <w:i/>
          <w:sz w:val="22"/>
          <w:szCs w:val="22"/>
        </w:rPr>
        <w:t>густая, пышная, однородная масса без комочков не протертого картофеля.</w:t>
      </w:r>
    </w:p>
    <w:p w14:paraId="09656E93" w14:textId="15768A93" w:rsidR="001C21EB" w:rsidRDefault="001C21EB" w:rsidP="000945EC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Цвет: </w:t>
      </w:r>
      <w:r w:rsidR="008C67F4">
        <w:rPr>
          <w:i/>
          <w:sz w:val="22"/>
          <w:szCs w:val="22"/>
        </w:rPr>
        <w:t>от кремового до белого, без темных включений.</w:t>
      </w:r>
    </w:p>
    <w:p w14:paraId="20BE864B" w14:textId="12F9B560" w:rsidR="001C21EB" w:rsidRDefault="001C21EB" w:rsidP="000945EC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Вкус: </w:t>
      </w:r>
      <w:r w:rsidR="008C67F4">
        <w:rPr>
          <w:i/>
          <w:sz w:val="22"/>
          <w:szCs w:val="22"/>
        </w:rPr>
        <w:t>соленый, нежный с ароматом молока и масла.</w:t>
      </w:r>
    </w:p>
    <w:p w14:paraId="5A7E1C20" w14:textId="5C36B28D" w:rsidR="001C21EB" w:rsidRPr="000945EC" w:rsidRDefault="001C21EB" w:rsidP="000945EC">
      <w:pPr>
        <w:pBdr>
          <w:bottom w:val="single" w:sz="12" w:space="0" w:color="auto"/>
        </w:pBdr>
        <w:rPr>
          <w:i/>
          <w:sz w:val="22"/>
          <w:szCs w:val="22"/>
        </w:rPr>
      </w:pPr>
    </w:p>
    <w:p w14:paraId="5770EF7A" w14:textId="77777777" w:rsidR="00112674" w:rsidRDefault="00112674"/>
    <w:sectPr w:rsidR="00112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403647" w14:textId="77777777" w:rsidR="0068303D" w:rsidRDefault="0068303D">
      <w:r>
        <w:separator/>
      </w:r>
    </w:p>
  </w:endnote>
  <w:endnote w:type="continuationSeparator" w:id="0">
    <w:p w14:paraId="5C8FBE06" w14:textId="77777777" w:rsidR="0068303D" w:rsidRDefault="00683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2E37EA" w14:textId="77777777" w:rsidR="0068303D" w:rsidRDefault="0068303D">
      <w:r>
        <w:separator/>
      </w:r>
    </w:p>
  </w:footnote>
  <w:footnote w:type="continuationSeparator" w:id="0">
    <w:p w14:paraId="45BCF872" w14:textId="77777777" w:rsidR="0068303D" w:rsidRDefault="006830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E50"/>
    <w:rsid w:val="000945EC"/>
    <w:rsid w:val="00112674"/>
    <w:rsid w:val="001A3B9C"/>
    <w:rsid w:val="001C21EB"/>
    <w:rsid w:val="001E2E90"/>
    <w:rsid w:val="002B3AD2"/>
    <w:rsid w:val="004772FE"/>
    <w:rsid w:val="00493D6A"/>
    <w:rsid w:val="0068303D"/>
    <w:rsid w:val="00691960"/>
    <w:rsid w:val="006A5927"/>
    <w:rsid w:val="00701CB1"/>
    <w:rsid w:val="0076454C"/>
    <w:rsid w:val="008C67F4"/>
    <w:rsid w:val="00BA36DE"/>
    <w:rsid w:val="00BB4E50"/>
    <w:rsid w:val="00D333B3"/>
    <w:rsid w:val="774D1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53378"/>
  <w15:docId w15:val="{3E5EFC49-B15A-41C7-8F26-EA64E350E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ind w:firstLine="709"/>
      <w:jc w:val="both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Пользователь</cp:lastModifiedBy>
  <cp:revision>9</cp:revision>
  <dcterms:created xsi:type="dcterms:W3CDTF">2020-04-16T09:16:00Z</dcterms:created>
  <dcterms:modified xsi:type="dcterms:W3CDTF">2025-08-25T06:41:00Z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1049-11.2.0.10323</vt:lpwstr>
  </property>
  <property fmtid="{D5CDD505-2E9C-101B-9397-08002B2CF9AE}" pid="3" name="ICV">
    <vt:lpwstr>AF87AD1D1327478CAE4747DC98BBA72D</vt:lpwstr>
  </property>
</Properties>
</file>